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4D" w:rsidRPr="008816CC" w:rsidRDefault="008816CC">
      <w:pPr>
        <w:rPr>
          <w:b/>
          <w:lang w:val="en-US"/>
        </w:rPr>
      </w:pPr>
      <w:proofErr w:type="spellStart"/>
      <w:r w:rsidRPr="008816CC">
        <w:rPr>
          <w:b/>
          <w:lang w:val="en-US"/>
        </w:rPr>
        <w:t>Príjmy</w:t>
      </w:r>
      <w:proofErr w:type="spellEnd"/>
      <w:r w:rsidRPr="008816CC">
        <w:rPr>
          <w:b/>
          <w:lang w:val="en-US"/>
        </w:rPr>
        <w:t xml:space="preserve"> a </w:t>
      </w:r>
      <w:proofErr w:type="spellStart"/>
      <w:r w:rsidRPr="008816CC">
        <w:rPr>
          <w:b/>
          <w:lang w:val="en-US"/>
        </w:rPr>
        <w:t>výdavky</w:t>
      </w:r>
      <w:proofErr w:type="spellEnd"/>
      <w:r w:rsidR="0060782F">
        <w:rPr>
          <w:b/>
          <w:lang w:val="en-US"/>
        </w:rPr>
        <w:t xml:space="preserve"> – </w:t>
      </w:r>
      <w:proofErr w:type="spellStart"/>
      <w:r w:rsidR="0060782F">
        <w:rPr>
          <w:b/>
          <w:lang w:val="en-US"/>
        </w:rPr>
        <w:t>súťažný</w:t>
      </w:r>
      <w:proofErr w:type="spellEnd"/>
      <w:r w:rsidR="0060782F">
        <w:rPr>
          <w:b/>
          <w:lang w:val="en-US"/>
        </w:rPr>
        <w:t xml:space="preserve"> </w:t>
      </w:r>
      <w:proofErr w:type="spellStart"/>
      <w:r w:rsidRPr="008816CC">
        <w:rPr>
          <w:b/>
          <w:lang w:val="en-US"/>
        </w:rPr>
        <w:t>roč</w:t>
      </w:r>
      <w:r w:rsidR="0060782F">
        <w:rPr>
          <w:b/>
          <w:lang w:val="en-US"/>
        </w:rPr>
        <w:t>ník</w:t>
      </w:r>
      <w:proofErr w:type="spellEnd"/>
      <w:r w:rsidRPr="008816CC">
        <w:rPr>
          <w:b/>
          <w:lang w:val="en-US"/>
        </w:rPr>
        <w:t xml:space="preserve"> 2015/2016</w:t>
      </w:r>
      <w:r>
        <w:rPr>
          <w:b/>
          <w:lang w:val="en-US"/>
        </w:rPr>
        <w:tab/>
        <w:t xml:space="preserve">        </w:t>
      </w:r>
      <w:r>
        <w:rPr>
          <w:b/>
          <w:lang w:val="en-US"/>
        </w:rPr>
        <w:tab/>
      </w:r>
      <w:r w:rsidR="006B0265">
        <w:rPr>
          <w:b/>
          <w:lang w:val="en-US"/>
        </w:rPr>
        <w:tab/>
      </w:r>
    </w:p>
    <w:tbl>
      <w:tblPr>
        <w:tblW w:w="6900" w:type="dxa"/>
        <w:tblInd w:w="-180" w:type="dxa"/>
        <w:tblLook w:val="04A0"/>
      </w:tblPr>
      <w:tblGrid>
        <w:gridCol w:w="5940"/>
        <w:gridCol w:w="960"/>
      </w:tblGrid>
      <w:tr w:rsidR="008816CC" w:rsidRPr="008816CC" w:rsidTr="000D052E">
        <w:trPr>
          <w:trHeight w:val="28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652" w:type="dxa"/>
              <w:tblLook w:val="04A0"/>
            </w:tblPr>
            <w:tblGrid>
              <w:gridCol w:w="1212"/>
              <w:gridCol w:w="3228"/>
              <w:gridCol w:w="1212"/>
            </w:tblGrid>
            <w:tr w:rsidR="006B0265" w:rsidRPr="006B0265" w:rsidTr="006B0265">
              <w:trPr>
                <w:trHeight w:val="288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stav</w:t>
                  </w:r>
                  <w:proofErr w:type="spellEnd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z </w:t>
                  </w: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ročníka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2014/2015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-36.5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r w:rsidR="00954EA3" w:rsidRPr="00C01E22">
                    <w:rPr>
                      <w:rFonts w:ascii="Calibri" w:hAnsi="Calibri" w:cs="Arial"/>
                      <w:bCs/>
                    </w:rPr>
                    <w:t>€</w:t>
                  </w:r>
                </w:p>
              </w:tc>
            </w:tr>
            <w:tr w:rsidR="006B0265" w:rsidRPr="006B0265" w:rsidTr="006B0265">
              <w:trPr>
                <w:trHeight w:val="288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0782F" w:rsidP="006B02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v</w:t>
                  </w:r>
                  <w:r w:rsidR="006B0265"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yzbierané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členské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poplatky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od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hráčov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)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1900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r w:rsidR="00954EA3" w:rsidRPr="00C01E22">
                    <w:rPr>
                      <w:rFonts w:ascii="Calibri" w:hAnsi="Calibri" w:cs="Arial"/>
                      <w:bCs/>
                    </w:rPr>
                    <w:t>€</w:t>
                  </w:r>
                </w:p>
              </w:tc>
            </w:tr>
            <w:tr w:rsidR="006B0265" w:rsidRPr="006B0265" w:rsidTr="006B0265">
              <w:trPr>
                <w:trHeight w:val="288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0265" w:rsidRPr="006B0265" w:rsidTr="006B0265">
              <w:trPr>
                <w:trHeight w:val="288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registračky</w:t>
                  </w:r>
                  <w:proofErr w:type="spellEnd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členské</w:t>
                  </w:r>
                  <w:proofErr w:type="spellEnd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SFZ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350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r w:rsidR="00954EA3" w:rsidRPr="00C01E22">
                    <w:rPr>
                      <w:rFonts w:ascii="Calibri" w:hAnsi="Calibri" w:cs="Arial"/>
                      <w:bCs/>
                    </w:rPr>
                    <w:t>€</w:t>
                  </w:r>
                </w:p>
              </w:tc>
            </w:tr>
            <w:tr w:rsidR="006B0265" w:rsidRPr="006B0265" w:rsidTr="006B0265">
              <w:trPr>
                <w:trHeight w:val="288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členské</w:t>
                  </w:r>
                  <w:proofErr w:type="spellEnd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DOMKA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954EA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390</w:t>
                  </w:r>
                  <w:r w:rsidR="00954EA3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r w:rsidR="00954EA3" w:rsidRPr="00C01E22">
                    <w:rPr>
                      <w:rFonts w:ascii="Calibri" w:hAnsi="Calibri" w:cs="Arial"/>
                      <w:bCs/>
                    </w:rPr>
                    <w:t>€</w:t>
                  </w:r>
                </w:p>
              </w:tc>
            </w:tr>
            <w:tr w:rsidR="006B0265" w:rsidRPr="006B0265" w:rsidTr="006B0265">
              <w:trPr>
                <w:trHeight w:val="288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0782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občerstvenie</w:t>
                  </w:r>
                  <w:proofErr w:type="spellEnd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="0060782F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po</w:t>
                  </w:r>
                  <w:proofErr w:type="spellEnd"/>
                  <w:r w:rsidR="0060782F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="0060782F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zápasoch</w:t>
                  </w:r>
                  <w:proofErr w:type="spellEnd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ukončenie</w:t>
                  </w:r>
                  <w:proofErr w:type="spellEnd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sezóny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359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r w:rsidR="00407105" w:rsidRPr="00C01E22">
                    <w:rPr>
                      <w:rFonts w:ascii="Calibri" w:hAnsi="Calibri" w:cs="Arial"/>
                      <w:bCs/>
                    </w:rPr>
                    <w:t>€</w:t>
                  </w:r>
                </w:p>
              </w:tc>
            </w:tr>
            <w:tr w:rsidR="006B0265" w:rsidRPr="006B0265" w:rsidTr="006B0265">
              <w:trPr>
                <w:trHeight w:val="288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turnaje</w:t>
                  </w:r>
                  <w:proofErr w:type="spellEnd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, </w:t>
                  </w: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benzín</w:t>
                  </w:r>
                  <w:proofErr w:type="spellEnd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zápasy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328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r w:rsidR="00407105" w:rsidRPr="00C01E22">
                    <w:rPr>
                      <w:rFonts w:ascii="Calibri" w:hAnsi="Calibri" w:cs="Arial"/>
                      <w:bCs/>
                    </w:rPr>
                    <w:t>€</w:t>
                  </w:r>
                </w:p>
              </w:tc>
            </w:tr>
            <w:tr w:rsidR="006B0265" w:rsidRPr="006B0265" w:rsidTr="006B0265">
              <w:trPr>
                <w:trHeight w:val="288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technické</w:t>
                  </w:r>
                  <w:proofErr w:type="spellEnd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zabezpečenie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145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r w:rsidR="00407105" w:rsidRPr="00C01E22">
                    <w:rPr>
                      <w:rFonts w:ascii="Calibri" w:hAnsi="Calibri" w:cs="Arial"/>
                      <w:bCs/>
                    </w:rPr>
                    <w:t>€</w:t>
                  </w:r>
                </w:p>
              </w:tc>
            </w:tr>
            <w:tr w:rsidR="006B0265" w:rsidRPr="006B0265" w:rsidTr="006B0265">
              <w:trPr>
                <w:trHeight w:val="288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B0265" w:rsidP="006B02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školenia</w:t>
                  </w:r>
                  <w:proofErr w:type="spellEnd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r w:rsidR="0060782F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+ teambuilding </w:t>
                  </w:r>
                  <w:proofErr w:type="spellStart"/>
                  <w:r w:rsidRP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tréneri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265" w:rsidRPr="006B0265" w:rsidRDefault="0060782F" w:rsidP="0060782F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306</w:t>
                  </w:r>
                  <w:r w:rsidR="006B0265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r w:rsidR="00407105" w:rsidRPr="00C01E22">
                    <w:rPr>
                      <w:rFonts w:ascii="Calibri" w:hAnsi="Calibri" w:cs="Arial"/>
                      <w:bCs/>
                    </w:rPr>
                    <w:t>€</w:t>
                  </w:r>
                </w:p>
              </w:tc>
            </w:tr>
            <w:tr w:rsidR="00BF2F4F" w:rsidRPr="006B0265" w:rsidTr="006B0265">
              <w:trPr>
                <w:gridAfter w:val="2"/>
                <w:wAfter w:w="4440" w:type="dxa"/>
                <w:trHeight w:val="288"/>
              </w:trPr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2F4F" w:rsidRDefault="00BF2F4F" w:rsidP="0060782F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  <w:tr w:rsidR="00BF2F4F" w:rsidRPr="006B0265" w:rsidTr="0060782F">
              <w:trPr>
                <w:gridAfter w:val="2"/>
                <w:wAfter w:w="4440" w:type="dxa"/>
                <w:trHeight w:val="288"/>
              </w:trPr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2F4F" w:rsidRPr="006B0265" w:rsidRDefault="00BF2F4F" w:rsidP="006B026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</w:tbl>
          <w:p w:rsidR="008816CC" w:rsidRPr="008816CC" w:rsidRDefault="008816CC" w:rsidP="00881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16CC" w:rsidRPr="008816CC" w:rsidRDefault="008816CC" w:rsidP="00881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</w:tbl>
    <w:p w:rsidR="008816CC" w:rsidRPr="00C01E22" w:rsidRDefault="00BF2F4F">
      <w:pPr>
        <w:rPr>
          <w:rFonts w:ascii="Calibri" w:hAnsi="Calibri" w:cs="Arial"/>
          <w:b/>
          <w:bCs/>
        </w:rPr>
      </w:pPr>
      <w:r w:rsidRPr="00C01E22">
        <w:rPr>
          <w:rFonts w:ascii="Calibri" w:hAnsi="Calibri" w:cs="Arial"/>
          <w:b/>
          <w:bCs/>
        </w:rPr>
        <w:t>Peniaze z DOMKY použité na klub v roku 2015:</w:t>
      </w:r>
    </w:p>
    <w:p w:rsidR="00BF2F4F" w:rsidRPr="00C01E22" w:rsidRDefault="00C01E22" w:rsidP="00894B6D">
      <w:pPr>
        <w:spacing w:after="0" w:line="240" w:lineRule="auto"/>
        <w:rPr>
          <w:rFonts w:ascii="Calibri" w:hAnsi="Calibri" w:cs="Arial"/>
          <w:bCs/>
        </w:rPr>
      </w:pPr>
      <w:r w:rsidRPr="00C01E22">
        <w:rPr>
          <w:rFonts w:ascii="Calibri" w:hAnsi="Calibri" w:cs="Arial"/>
          <w:bCs/>
        </w:rPr>
        <w:t xml:space="preserve">na údržbu ihriska </w:t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683A4A">
        <w:rPr>
          <w:rFonts w:ascii="Calibri" w:hAnsi="Calibri" w:cs="Arial"/>
          <w:bCs/>
        </w:rPr>
        <w:t>990</w:t>
      </w:r>
      <w:r w:rsidRPr="00C01E22">
        <w:rPr>
          <w:rFonts w:ascii="Calibri" w:hAnsi="Calibri" w:cs="Arial"/>
          <w:bCs/>
        </w:rPr>
        <w:t>€</w:t>
      </w:r>
    </w:p>
    <w:p w:rsidR="00C01E22" w:rsidRDefault="00C01E22" w:rsidP="00894B6D">
      <w:pPr>
        <w:spacing w:after="0" w:line="240" w:lineRule="auto"/>
        <w:rPr>
          <w:rFonts w:ascii="Calibri" w:hAnsi="Calibri" w:cs="Arial"/>
          <w:bCs/>
        </w:rPr>
      </w:pPr>
      <w:r w:rsidRPr="00C01E22">
        <w:rPr>
          <w:rFonts w:ascii="Calibri" w:hAnsi="Calibri" w:cs="Arial"/>
          <w:bCs/>
        </w:rPr>
        <w:t xml:space="preserve">materiál </w:t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683A4A">
        <w:rPr>
          <w:rFonts w:ascii="Calibri" w:hAnsi="Calibri" w:cs="Arial"/>
          <w:bCs/>
        </w:rPr>
        <w:t>815</w:t>
      </w:r>
      <w:r w:rsidRPr="00C01E22">
        <w:rPr>
          <w:rFonts w:ascii="Calibri" w:hAnsi="Calibri" w:cs="Arial"/>
          <w:bCs/>
        </w:rPr>
        <w:t>€</w:t>
      </w:r>
    </w:p>
    <w:p w:rsidR="00E42521" w:rsidRPr="00C01E22" w:rsidRDefault="00E42521" w:rsidP="00894B6D">
      <w:pPr>
        <w:spacing w:after="0"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futbalové brány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>763</w:t>
      </w:r>
      <w:r w:rsidRPr="00C01E22">
        <w:rPr>
          <w:rFonts w:ascii="Calibri" w:hAnsi="Calibri" w:cs="Arial"/>
          <w:bCs/>
        </w:rPr>
        <w:t>€</w:t>
      </w:r>
      <w:bookmarkStart w:id="0" w:name="_GoBack"/>
      <w:bookmarkEnd w:id="0"/>
    </w:p>
    <w:p w:rsidR="00C01E22" w:rsidRPr="00C01E22" w:rsidRDefault="00C01E22" w:rsidP="00894B6D">
      <w:pPr>
        <w:spacing w:after="0" w:line="240" w:lineRule="auto"/>
        <w:rPr>
          <w:rFonts w:ascii="Calibri" w:hAnsi="Calibri" w:cs="Arial"/>
          <w:bCs/>
        </w:rPr>
      </w:pPr>
      <w:r w:rsidRPr="00C01E22">
        <w:rPr>
          <w:rFonts w:ascii="Calibri" w:hAnsi="Calibri" w:cs="Arial"/>
          <w:bCs/>
        </w:rPr>
        <w:t>služby</w:t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Pr="00C01E22">
        <w:rPr>
          <w:rFonts w:ascii="Calibri" w:hAnsi="Calibri" w:cs="Arial"/>
          <w:bCs/>
        </w:rPr>
        <w:t xml:space="preserve"> 80€</w:t>
      </w:r>
    </w:p>
    <w:p w:rsidR="00BF2F4F" w:rsidRPr="00C01E22" w:rsidRDefault="00C01E22" w:rsidP="00894B6D">
      <w:pPr>
        <w:spacing w:after="0" w:line="240" w:lineRule="auto"/>
        <w:rPr>
          <w:rFonts w:ascii="Calibri" w:hAnsi="Calibri" w:cs="Arial"/>
          <w:bCs/>
        </w:rPr>
      </w:pPr>
      <w:r w:rsidRPr="00C01E22">
        <w:rPr>
          <w:rFonts w:ascii="Calibri" w:hAnsi="Calibri" w:cs="Arial"/>
          <w:bCs/>
        </w:rPr>
        <w:t xml:space="preserve">školenie trénerov </w:t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Pr="00C01E22">
        <w:rPr>
          <w:rFonts w:ascii="Calibri" w:hAnsi="Calibri" w:cs="Arial"/>
          <w:bCs/>
        </w:rPr>
        <w:t>300€</w:t>
      </w:r>
    </w:p>
    <w:p w:rsidR="00C01E22" w:rsidRPr="00C01E22" w:rsidRDefault="00C01E22" w:rsidP="00894B6D">
      <w:pPr>
        <w:spacing w:after="0" w:line="240" w:lineRule="auto"/>
        <w:rPr>
          <w:rFonts w:ascii="Calibri" w:hAnsi="Calibri" w:cs="Arial"/>
          <w:bCs/>
        </w:rPr>
      </w:pPr>
      <w:r w:rsidRPr="00C01E22">
        <w:rPr>
          <w:rFonts w:ascii="Calibri" w:hAnsi="Calibri" w:cs="Arial"/>
          <w:bCs/>
        </w:rPr>
        <w:t xml:space="preserve">nájmy telocviční </w:t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683A4A">
        <w:rPr>
          <w:rFonts w:ascii="Calibri" w:hAnsi="Calibri" w:cs="Arial"/>
          <w:bCs/>
        </w:rPr>
        <w:t>711</w:t>
      </w:r>
      <w:r w:rsidRPr="00C01E22">
        <w:rPr>
          <w:rFonts w:ascii="Calibri" w:hAnsi="Calibri" w:cs="Arial"/>
          <w:bCs/>
        </w:rPr>
        <w:t>€</w:t>
      </w:r>
    </w:p>
    <w:p w:rsidR="00C01E22" w:rsidRPr="00C01E22" w:rsidRDefault="00C01E22" w:rsidP="00894B6D">
      <w:pPr>
        <w:spacing w:after="0" w:line="240" w:lineRule="auto"/>
        <w:rPr>
          <w:rFonts w:ascii="Calibri" w:hAnsi="Calibri" w:cs="Arial"/>
          <w:bCs/>
        </w:rPr>
      </w:pPr>
      <w:r w:rsidRPr="00C01E22">
        <w:rPr>
          <w:rFonts w:ascii="Calibri" w:hAnsi="Calibri" w:cs="Arial"/>
          <w:bCs/>
        </w:rPr>
        <w:t xml:space="preserve">poplatky </w:t>
      </w:r>
      <w:proofErr w:type="spellStart"/>
      <w:r w:rsidRPr="00C01E22">
        <w:rPr>
          <w:rFonts w:ascii="Calibri" w:hAnsi="Calibri" w:cs="Arial"/>
          <w:bCs/>
        </w:rPr>
        <w:t>ObFZ</w:t>
      </w:r>
      <w:proofErr w:type="spellEnd"/>
      <w:r w:rsidRPr="00C01E22">
        <w:rPr>
          <w:rFonts w:ascii="Calibri" w:hAnsi="Calibri" w:cs="Arial"/>
          <w:bCs/>
        </w:rPr>
        <w:t xml:space="preserve"> (rozhodcovia...) </w:t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683A4A">
        <w:rPr>
          <w:rFonts w:ascii="Calibri" w:hAnsi="Calibri" w:cs="Arial"/>
          <w:bCs/>
        </w:rPr>
        <w:t>566</w:t>
      </w:r>
      <w:r w:rsidRPr="00C01E22">
        <w:rPr>
          <w:rFonts w:ascii="Calibri" w:hAnsi="Calibri" w:cs="Arial"/>
          <w:bCs/>
        </w:rPr>
        <w:t>€</w:t>
      </w:r>
    </w:p>
    <w:p w:rsidR="00894B6D" w:rsidRDefault="00894B6D">
      <w:pPr>
        <w:rPr>
          <w:rFonts w:ascii="Calibri" w:hAnsi="Calibri" w:cs="Arial"/>
          <w:b/>
          <w:bCs/>
        </w:rPr>
      </w:pPr>
    </w:p>
    <w:p w:rsidR="00C01E22" w:rsidRPr="00C01E22" w:rsidRDefault="00C01E22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</w:t>
      </w:r>
      <w:r w:rsidRPr="00C01E22">
        <w:rPr>
          <w:rFonts w:ascii="Calibri" w:hAnsi="Calibri" w:cs="Arial"/>
          <w:b/>
          <w:bCs/>
        </w:rPr>
        <w:t>ez CVČ:</w:t>
      </w:r>
    </w:p>
    <w:p w:rsidR="00C01E22" w:rsidRPr="00C01E22" w:rsidRDefault="00C01E22" w:rsidP="00894B6D">
      <w:pPr>
        <w:spacing w:after="0" w:line="240" w:lineRule="auto"/>
        <w:rPr>
          <w:rFonts w:ascii="Calibri" w:hAnsi="Calibri" w:cs="Arial"/>
          <w:bCs/>
        </w:rPr>
      </w:pPr>
      <w:r w:rsidRPr="00C01E22">
        <w:rPr>
          <w:rFonts w:ascii="Calibri" w:hAnsi="Calibri" w:cs="Arial"/>
          <w:bCs/>
        </w:rPr>
        <w:t>futbalové sústredenie</w:t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Pr="00C01E22">
        <w:rPr>
          <w:rFonts w:ascii="Calibri" w:hAnsi="Calibri" w:cs="Arial"/>
          <w:bCs/>
        </w:rPr>
        <w:t xml:space="preserve"> 800€</w:t>
      </w:r>
    </w:p>
    <w:p w:rsidR="00C01E22" w:rsidRPr="00C01E22" w:rsidRDefault="00C01E22" w:rsidP="00894B6D">
      <w:pPr>
        <w:spacing w:after="0" w:line="240" w:lineRule="auto"/>
        <w:rPr>
          <w:rFonts w:ascii="Calibri" w:hAnsi="Calibri" w:cs="Arial"/>
          <w:bCs/>
        </w:rPr>
      </w:pPr>
      <w:r w:rsidRPr="00C01E22">
        <w:rPr>
          <w:rFonts w:ascii="Calibri" w:hAnsi="Calibri" w:cs="Arial"/>
          <w:bCs/>
        </w:rPr>
        <w:t xml:space="preserve">lopty </w:t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Pr="00C01E22">
        <w:rPr>
          <w:rFonts w:ascii="Calibri" w:hAnsi="Calibri" w:cs="Arial"/>
          <w:bCs/>
        </w:rPr>
        <w:t>156€</w:t>
      </w:r>
    </w:p>
    <w:p w:rsidR="00C01E22" w:rsidRDefault="00C01E22" w:rsidP="00894B6D">
      <w:pPr>
        <w:spacing w:after="0" w:line="240" w:lineRule="auto"/>
        <w:rPr>
          <w:rFonts w:ascii="Calibri" w:hAnsi="Calibri" w:cs="Arial"/>
          <w:bCs/>
        </w:rPr>
      </w:pPr>
      <w:r w:rsidRPr="00C01E22">
        <w:rPr>
          <w:rFonts w:ascii="Calibri" w:hAnsi="Calibri" w:cs="Arial"/>
          <w:bCs/>
        </w:rPr>
        <w:t>energie</w:t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="00B34D8D">
        <w:rPr>
          <w:rFonts w:ascii="Calibri" w:hAnsi="Calibri" w:cs="Arial"/>
          <w:bCs/>
        </w:rPr>
        <w:tab/>
      </w:r>
      <w:r w:rsidRPr="00C01E22">
        <w:rPr>
          <w:rFonts w:ascii="Calibri" w:hAnsi="Calibri" w:cs="Arial"/>
          <w:bCs/>
        </w:rPr>
        <w:t>2000€</w:t>
      </w:r>
    </w:p>
    <w:p w:rsidR="00C01E22" w:rsidRPr="00C01E22" w:rsidRDefault="00C01E22">
      <w:pPr>
        <w:rPr>
          <w:rFonts w:ascii="Calibri" w:hAnsi="Calibri"/>
        </w:rPr>
      </w:pPr>
    </w:p>
    <w:sectPr w:rsidR="00C01E22" w:rsidRPr="00C01E22" w:rsidSect="0036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DE" w:rsidRDefault="00A07FDE" w:rsidP="00BF2F4F">
      <w:pPr>
        <w:spacing w:after="0" w:line="240" w:lineRule="auto"/>
      </w:pPr>
      <w:r>
        <w:separator/>
      </w:r>
    </w:p>
  </w:endnote>
  <w:endnote w:type="continuationSeparator" w:id="0">
    <w:p w:rsidR="00A07FDE" w:rsidRDefault="00A07FDE" w:rsidP="00BF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DE" w:rsidRDefault="00A07FDE" w:rsidP="00BF2F4F">
      <w:pPr>
        <w:spacing w:after="0" w:line="240" w:lineRule="auto"/>
      </w:pPr>
      <w:r>
        <w:separator/>
      </w:r>
    </w:p>
  </w:footnote>
  <w:footnote w:type="continuationSeparator" w:id="0">
    <w:p w:rsidR="00A07FDE" w:rsidRDefault="00A07FDE" w:rsidP="00BF2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6CC"/>
    <w:rsid w:val="00023942"/>
    <w:rsid w:val="000A464D"/>
    <w:rsid w:val="000D052E"/>
    <w:rsid w:val="00320238"/>
    <w:rsid w:val="003662CF"/>
    <w:rsid w:val="00407105"/>
    <w:rsid w:val="005E3F70"/>
    <w:rsid w:val="0060782F"/>
    <w:rsid w:val="00683A4A"/>
    <w:rsid w:val="006B0265"/>
    <w:rsid w:val="00822AC4"/>
    <w:rsid w:val="008816CC"/>
    <w:rsid w:val="00894B6D"/>
    <w:rsid w:val="00954EA3"/>
    <w:rsid w:val="0097531E"/>
    <w:rsid w:val="00984796"/>
    <w:rsid w:val="00A07FDE"/>
    <w:rsid w:val="00B00DF0"/>
    <w:rsid w:val="00B34D8D"/>
    <w:rsid w:val="00BF2F4F"/>
    <w:rsid w:val="00C01E22"/>
    <w:rsid w:val="00E4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62CF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2F4F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F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2F4F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9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783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11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94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02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34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25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38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7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80115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91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808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9560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9154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576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6061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48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779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2585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9764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9619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4276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6533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481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6877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54931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16484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196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74983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0198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3325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0250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9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8167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6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55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68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280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62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97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004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294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753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952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528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44531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5632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886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0639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420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615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02693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10652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42841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7969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75650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50942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98788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DE57-BE1C-468F-8859-1B0D29EC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Kralovic</dc:creator>
  <cp:lastModifiedBy>DELL</cp:lastModifiedBy>
  <cp:revision>2</cp:revision>
  <dcterms:created xsi:type="dcterms:W3CDTF">2016-09-14T20:12:00Z</dcterms:created>
  <dcterms:modified xsi:type="dcterms:W3CDTF">2016-09-14T20:12:00Z</dcterms:modified>
</cp:coreProperties>
</file>